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4FC5" w:rsidRDefault="00514315">
      <w:pPr>
        <w:spacing w:before="24"/>
        <w:ind w:left="5"/>
        <w:jc w:val="center"/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/>
          <w:b/>
          <w:sz w:val="36"/>
          <w:u w:val="thick" w:color="000000"/>
        </w:rPr>
        <w:t>AREA1</w:t>
      </w:r>
    </w:p>
    <w:p w:rsidR="00274FC5" w:rsidRDefault="00274FC5">
      <w:pPr>
        <w:spacing w:before="7"/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274FC5" w:rsidRDefault="00514315">
      <w:pPr>
        <w:pStyle w:val="Heading1"/>
        <w:spacing w:before="64"/>
        <w:ind w:left="2201"/>
        <w:rPr>
          <w:b w:val="0"/>
          <w:bCs w:val="0"/>
        </w:rPr>
      </w:pPr>
      <w:r>
        <w:rPr>
          <w:spacing w:val="-1"/>
        </w:rPr>
        <w:t>RegionalCompetitionContestScope/Regulations</w:t>
      </w:r>
    </w:p>
    <w:p w:rsidR="00274FC5" w:rsidRDefault="00274FC5">
      <w:pPr>
        <w:spacing w:before="9"/>
        <w:rPr>
          <w:rFonts w:ascii="Times New Roman" w:eastAsia="Times New Roman" w:hAnsi="Times New Roman" w:cs="Times New Roman"/>
          <w:b/>
          <w:bCs/>
          <w:sz w:val="33"/>
          <w:szCs w:val="33"/>
        </w:rPr>
      </w:pPr>
    </w:p>
    <w:p w:rsidR="00274FC5" w:rsidRDefault="00514315">
      <w:pPr>
        <w:tabs>
          <w:tab w:val="left" w:pos="5142"/>
          <w:tab w:val="left" w:pos="7570"/>
        </w:tabs>
        <w:ind w:left="10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/>
          <w:b/>
          <w:spacing w:val="-1"/>
          <w:sz w:val="28"/>
        </w:rPr>
        <w:t>Contest:AdvertisingDesign</w:t>
      </w:r>
      <w:r>
        <w:rPr>
          <w:rFonts w:ascii="Times New Roman"/>
          <w:b/>
          <w:spacing w:val="-1"/>
          <w:sz w:val="28"/>
        </w:rPr>
        <w:tab/>
      </w:r>
      <w:r>
        <w:rPr>
          <w:rFonts w:ascii="Times New Roman"/>
          <w:b/>
          <w:sz w:val="28"/>
        </w:rPr>
        <w:t>Competition Date:</w:t>
      </w:r>
      <w:r>
        <w:rPr>
          <w:rFonts w:ascii="Times New Roman"/>
          <w:b/>
          <w:sz w:val="28"/>
        </w:rPr>
        <w:tab/>
        <w:t>March</w:t>
      </w:r>
      <w:r w:rsidR="000B6C7D">
        <w:rPr>
          <w:rFonts w:ascii="Times New Roman"/>
          <w:b/>
          <w:sz w:val="28"/>
        </w:rPr>
        <w:t xml:space="preserve"> </w:t>
      </w:r>
      <w:r w:rsidR="00E438E5">
        <w:rPr>
          <w:rFonts w:ascii="Times New Roman"/>
          <w:b/>
          <w:sz w:val="28"/>
        </w:rPr>
        <w:t>3</w:t>
      </w:r>
      <w:r>
        <w:rPr>
          <w:rFonts w:ascii="Times New Roman"/>
          <w:b/>
          <w:sz w:val="28"/>
        </w:rPr>
        <w:t>, 202</w:t>
      </w:r>
      <w:r w:rsidR="00E438E5">
        <w:rPr>
          <w:rFonts w:ascii="Times New Roman"/>
          <w:b/>
          <w:sz w:val="28"/>
        </w:rPr>
        <w:t>6</w:t>
      </w:r>
    </w:p>
    <w:p w:rsidR="00274FC5" w:rsidRDefault="00274FC5">
      <w:pPr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274FC5" w:rsidRDefault="00514315">
      <w:pPr>
        <w:pStyle w:val="Heading2"/>
        <w:tabs>
          <w:tab w:val="left" w:pos="6582"/>
        </w:tabs>
        <w:spacing w:before="209" w:line="266" w:lineRule="exact"/>
        <w:ind w:right="1074"/>
        <w:rPr>
          <w:b w:val="0"/>
          <w:bCs w:val="0"/>
        </w:rPr>
      </w:pPr>
      <w:r>
        <w:rPr>
          <w:spacing w:val="-1"/>
        </w:rPr>
        <w:t>Chairperson:</w:t>
      </w:r>
      <w:r w:rsidR="00E438E5">
        <w:rPr>
          <w:spacing w:val="-1"/>
        </w:rPr>
        <w:t>Amy LaGambino</w:t>
      </w:r>
      <w:r>
        <w:tab/>
        <w:t xml:space="preserve">Contest </w:t>
      </w:r>
      <w:r>
        <w:rPr>
          <w:spacing w:val="-1"/>
        </w:rPr>
        <w:t>Site:Alfred</w:t>
      </w:r>
      <w:r>
        <w:t>State</w:t>
      </w:r>
      <w:r>
        <w:rPr>
          <w:spacing w:val="-1"/>
        </w:rPr>
        <w:t>Chairpersonsemail</w:t>
      </w:r>
      <w:hyperlink r:id="rId10" w:history="1">
        <w:r w:rsidR="00E438E5" w:rsidRPr="00021004">
          <w:rPr>
            <w:rStyle w:val="Hyperlink"/>
            <w:spacing w:val="-1"/>
          </w:rPr>
          <w:t>:alagambi@monroe2boces.org</w:t>
        </w:r>
      </w:hyperlink>
    </w:p>
    <w:p w:rsidR="00274FC5" w:rsidRDefault="00514315">
      <w:pPr>
        <w:pStyle w:val="BodyText"/>
        <w:spacing w:before="7"/>
        <w:ind w:left="100" w:firstLine="0"/>
      </w:pPr>
      <w:r>
        <w:rPr>
          <w:spacing w:val="-1"/>
        </w:rPr>
        <w:t xml:space="preserve">Pleaserefertothe </w:t>
      </w:r>
      <w:r>
        <w:t>NYS</w:t>
      </w:r>
      <w:r>
        <w:rPr>
          <w:spacing w:val="-1"/>
        </w:rPr>
        <w:t>SkillsUSATechnical</w:t>
      </w:r>
      <w:r>
        <w:t>Standards</w:t>
      </w:r>
    </w:p>
    <w:p w:rsidR="00274FC5" w:rsidRDefault="00274FC5">
      <w:pPr>
        <w:spacing w:before="7"/>
        <w:rPr>
          <w:rFonts w:ascii="Times New Roman" w:eastAsia="Times New Roman" w:hAnsi="Times New Roman" w:cs="Times New Roman"/>
        </w:rPr>
      </w:pPr>
    </w:p>
    <w:p w:rsidR="00274FC5" w:rsidRDefault="00514315">
      <w:pPr>
        <w:ind w:left="10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/>
          <w:b/>
          <w:i/>
          <w:spacing w:val="-1"/>
          <w:sz w:val="24"/>
        </w:rPr>
        <w:t>Email:Mike</w:t>
      </w:r>
      <w:r>
        <w:rPr>
          <w:rFonts w:ascii="Times New Roman"/>
          <w:b/>
          <w:i/>
          <w:sz w:val="24"/>
        </w:rPr>
        <w:t>Ronan</w:t>
      </w:r>
      <w:r>
        <w:rPr>
          <w:rFonts w:ascii="Times New Roman"/>
          <w:b/>
          <w:i/>
          <w:spacing w:val="-1"/>
          <w:sz w:val="24"/>
        </w:rPr>
        <w:t>ifyouneedinformation</w:t>
      </w:r>
      <w:r>
        <w:rPr>
          <w:rFonts w:ascii="Times New Roman"/>
          <w:b/>
          <w:i/>
          <w:sz w:val="24"/>
        </w:rPr>
        <w:t>about</w:t>
      </w:r>
      <w:r>
        <w:rPr>
          <w:rFonts w:ascii="Times New Roman"/>
          <w:b/>
          <w:i/>
          <w:spacing w:val="-1"/>
          <w:sz w:val="24"/>
        </w:rPr>
        <w:t>thecontest</w:t>
      </w:r>
      <w:r>
        <w:rPr>
          <w:rFonts w:ascii="Times New Roman"/>
          <w:b/>
          <w:i/>
          <w:sz w:val="24"/>
        </w:rPr>
        <w:t>site</w:t>
      </w:r>
      <w:hyperlink r:id="rId11">
        <w:r>
          <w:rPr>
            <w:rFonts w:ascii="Times New Roman"/>
            <w:b/>
            <w:i/>
            <w:sz w:val="24"/>
          </w:rPr>
          <w:t xml:space="preserve">. </w:t>
        </w:r>
        <w:r>
          <w:rPr>
            <w:rFonts w:ascii="Times New Roman"/>
            <w:b/>
            <w:i/>
            <w:spacing w:val="-1"/>
            <w:sz w:val="24"/>
          </w:rPr>
          <w:t>ronanme@alfredstate.edu</w:t>
        </w:r>
      </w:hyperlink>
    </w:p>
    <w:p w:rsidR="00274FC5" w:rsidRDefault="00274FC5">
      <w:pPr>
        <w:spacing w:before="2"/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</w:pPr>
    </w:p>
    <w:tbl>
      <w:tblPr>
        <w:tblW w:w="0" w:type="auto"/>
        <w:tblInd w:w="299" w:type="dxa"/>
        <w:tblLayout w:type="fixed"/>
        <w:tblCellMar>
          <w:left w:w="0" w:type="dxa"/>
          <w:right w:w="0" w:type="dxa"/>
        </w:tblCellMar>
        <w:tblLook w:val="01E0"/>
      </w:tblPr>
      <w:tblGrid>
        <w:gridCol w:w="3677"/>
        <w:gridCol w:w="1278"/>
        <w:gridCol w:w="4500"/>
      </w:tblGrid>
      <w:tr w:rsidR="00274FC5" w:rsidTr="002064D0">
        <w:trPr>
          <w:trHeight w:hRule="exact" w:val="430"/>
        </w:trPr>
        <w:tc>
          <w:tcPr>
            <w:tcW w:w="3677" w:type="dxa"/>
            <w:tcBorders>
              <w:top w:val="single" w:sz="13" w:space="0" w:color="000000"/>
              <w:left w:val="single" w:sz="13" w:space="0" w:color="000000"/>
              <w:bottom w:val="single" w:sz="13" w:space="0" w:color="000000"/>
              <w:right w:val="single" w:sz="7" w:space="0" w:color="000000"/>
            </w:tcBorders>
          </w:tcPr>
          <w:p w:rsidR="00274FC5" w:rsidRDefault="00514315">
            <w:pPr>
              <w:pStyle w:val="TableParagraph"/>
              <w:spacing w:line="197" w:lineRule="exact"/>
              <w:ind w:left="1169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/>
                <w:spacing w:val="-1"/>
                <w:sz w:val="18"/>
              </w:rPr>
              <w:t>Items Evaluated</w:t>
            </w:r>
          </w:p>
        </w:tc>
        <w:tc>
          <w:tcPr>
            <w:tcW w:w="1278" w:type="dxa"/>
            <w:tcBorders>
              <w:top w:val="single" w:sz="13" w:space="0" w:color="000000"/>
              <w:left w:val="single" w:sz="7" w:space="0" w:color="000000"/>
              <w:bottom w:val="single" w:sz="13" w:space="0" w:color="000000"/>
              <w:right w:val="single" w:sz="7" w:space="0" w:color="000000"/>
            </w:tcBorders>
          </w:tcPr>
          <w:p w:rsidR="00274FC5" w:rsidRDefault="00514315">
            <w:pPr>
              <w:pStyle w:val="TableParagraph"/>
              <w:spacing w:line="231" w:lineRule="auto"/>
              <w:ind w:left="384" w:right="292" w:hanging="9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/>
                <w:spacing w:val="-1"/>
                <w:sz w:val="18"/>
              </w:rPr>
              <w:t>PossiblePoints</w:t>
            </w:r>
          </w:p>
        </w:tc>
        <w:tc>
          <w:tcPr>
            <w:tcW w:w="4500" w:type="dxa"/>
            <w:tcBorders>
              <w:top w:val="single" w:sz="13" w:space="0" w:color="000000"/>
              <w:left w:val="single" w:sz="7" w:space="0" w:color="000000"/>
              <w:bottom w:val="single" w:sz="13" w:space="0" w:color="000000"/>
              <w:right w:val="single" w:sz="13" w:space="0" w:color="000000"/>
            </w:tcBorders>
          </w:tcPr>
          <w:p w:rsidR="00274FC5" w:rsidRDefault="00514315">
            <w:pPr>
              <w:pStyle w:val="TableParagraph"/>
              <w:spacing w:before="90"/>
              <w:ind w:left="589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/>
                <w:spacing w:val="-1"/>
                <w:sz w:val="18"/>
              </w:rPr>
              <w:t>Explanation of special rulesfor Regionals</w:t>
            </w:r>
          </w:p>
        </w:tc>
      </w:tr>
      <w:tr w:rsidR="00274FC5" w:rsidTr="002064D0">
        <w:trPr>
          <w:trHeight w:hRule="exact" w:val="420"/>
        </w:trPr>
        <w:tc>
          <w:tcPr>
            <w:tcW w:w="3677" w:type="dxa"/>
            <w:tcBorders>
              <w:top w:val="single" w:sz="13" w:space="0" w:color="000000"/>
              <w:left w:val="single" w:sz="13" w:space="0" w:color="000000"/>
              <w:bottom w:val="single" w:sz="7" w:space="0" w:color="000000"/>
              <w:right w:val="single" w:sz="7" w:space="0" w:color="000000"/>
            </w:tcBorders>
          </w:tcPr>
          <w:p w:rsidR="00274FC5" w:rsidRDefault="00514315">
            <w:pPr>
              <w:pStyle w:val="TableParagraph"/>
              <w:spacing w:before="95"/>
              <w:ind w:left="89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/>
                <w:b/>
                <w:spacing w:val="-1"/>
                <w:sz w:val="18"/>
              </w:rPr>
              <w:t>Professional Knowledge</w:t>
            </w:r>
            <w:r>
              <w:rPr>
                <w:rFonts w:ascii="Arial"/>
                <w:b/>
                <w:sz w:val="18"/>
              </w:rPr>
              <w:t>Test</w:t>
            </w:r>
          </w:p>
        </w:tc>
        <w:tc>
          <w:tcPr>
            <w:tcW w:w="1278" w:type="dxa"/>
            <w:tcBorders>
              <w:top w:val="single" w:sz="13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274FC5" w:rsidRDefault="00274FC5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  <w:b/>
                <w:bCs/>
                <w:i/>
                <w:sz w:val="16"/>
                <w:szCs w:val="16"/>
              </w:rPr>
            </w:pPr>
          </w:p>
          <w:p w:rsidR="00274FC5" w:rsidRDefault="00514315">
            <w:pPr>
              <w:pStyle w:val="TableParagraph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/>
                <w:spacing w:val="-1"/>
                <w:sz w:val="18"/>
              </w:rPr>
              <w:t>40</w:t>
            </w:r>
          </w:p>
        </w:tc>
        <w:tc>
          <w:tcPr>
            <w:tcW w:w="4500" w:type="dxa"/>
            <w:tcBorders>
              <w:top w:val="single" w:sz="13" w:space="0" w:color="000000"/>
              <w:left w:val="single" w:sz="7" w:space="0" w:color="000000"/>
              <w:bottom w:val="single" w:sz="7" w:space="0" w:color="000000"/>
              <w:right w:val="single" w:sz="13" w:space="0" w:color="000000"/>
            </w:tcBorders>
          </w:tcPr>
          <w:p w:rsidR="00274FC5" w:rsidRDefault="00274FC5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  <w:b/>
                <w:bCs/>
                <w:i/>
                <w:sz w:val="16"/>
                <w:szCs w:val="16"/>
              </w:rPr>
            </w:pPr>
          </w:p>
          <w:p w:rsidR="00274FC5" w:rsidRDefault="00514315">
            <w:pPr>
              <w:pStyle w:val="TableParagraph"/>
              <w:ind w:left="103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/>
                <w:sz w:val="18"/>
              </w:rPr>
              <w:t>MultipleChoice</w:t>
            </w:r>
          </w:p>
        </w:tc>
      </w:tr>
      <w:tr w:rsidR="00274FC5" w:rsidTr="002064D0">
        <w:trPr>
          <w:trHeight w:hRule="exact" w:val="820"/>
        </w:trPr>
        <w:tc>
          <w:tcPr>
            <w:tcW w:w="3677" w:type="dxa"/>
            <w:tcBorders>
              <w:top w:val="single" w:sz="7" w:space="0" w:color="000000"/>
              <w:left w:val="single" w:sz="13" w:space="0" w:color="000000"/>
              <w:bottom w:val="single" w:sz="7" w:space="0" w:color="000000"/>
              <w:right w:val="single" w:sz="7" w:space="0" w:color="000000"/>
            </w:tcBorders>
          </w:tcPr>
          <w:p w:rsidR="00274FC5" w:rsidRDefault="00514315">
            <w:pPr>
              <w:pStyle w:val="TableParagraph"/>
              <w:spacing w:line="231" w:lineRule="auto"/>
              <w:ind w:left="89" w:right="1233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/>
                <w:b/>
                <w:sz w:val="18"/>
              </w:rPr>
              <w:t>Thumbnails (Logo)</w:t>
            </w:r>
            <w:r>
              <w:rPr>
                <w:rFonts w:ascii="Arial"/>
                <w:sz w:val="18"/>
              </w:rPr>
              <w:t xml:space="preserve">RequiredNumber </w:t>
            </w:r>
            <w:r>
              <w:rPr>
                <w:rFonts w:ascii="Arial"/>
                <w:spacing w:val="-1"/>
                <w:sz w:val="18"/>
              </w:rPr>
              <w:t>ofDesignsNeatness, Variety</w:t>
            </w:r>
          </w:p>
          <w:p w:rsidR="00274FC5" w:rsidRDefault="00514315">
            <w:pPr>
              <w:pStyle w:val="TableParagraph"/>
              <w:spacing w:line="206" w:lineRule="exact"/>
              <w:ind w:left="89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/>
                <w:sz w:val="18"/>
              </w:rPr>
              <w:t>Creativity</w:t>
            </w:r>
          </w:p>
        </w:tc>
        <w:tc>
          <w:tcPr>
            <w:tcW w:w="127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274FC5" w:rsidRDefault="00274FC5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b/>
                <w:bCs/>
                <w:i/>
                <w:sz w:val="16"/>
                <w:szCs w:val="16"/>
              </w:rPr>
            </w:pPr>
          </w:p>
          <w:p w:rsidR="00274FC5" w:rsidRDefault="00514315">
            <w:pPr>
              <w:pStyle w:val="TableParagraph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/>
                <w:spacing w:val="-1"/>
                <w:sz w:val="18"/>
              </w:rPr>
              <w:t>20</w:t>
            </w:r>
          </w:p>
        </w:tc>
        <w:tc>
          <w:tcPr>
            <w:tcW w:w="450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13" w:space="0" w:color="000000"/>
            </w:tcBorders>
          </w:tcPr>
          <w:p w:rsidR="00274FC5" w:rsidRDefault="00274FC5">
            <w:pPr>
              <w:pStyle w:val="TableParagraph"/>
              <w:spacing w:before="3"/>
              <w:rPr>
                <w:rFonts w:ascii="Times New Roman" w:eastAsia="Times New Roman" w:hAnsi="Times New Roman" w:cs="Times New Roman"/>
                <w:b/>
                <w:bCs/>
                <w:i/>
                <w:sz w:val="25"/>
                <w:szCs w:val="25"/>
              </w:rPr>
            </w:pPr>
          </w:p>
          <w:p w:rsidR="00274FC5" w:rsidRDefault="00514315">
            <w:pPr>
              <w:pStyle w:val="TableParagraph"/>
              <w:ind w:left="103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/>
                <w:sz w:val="18"/>
              </w:rPr>
              <w:t xml:space="preserve">Template </w:t>
            </w:r>
            <w:r>
              <w:rPr>
                <w:rFonts w:ascii="Arial"/>
                <w:spacing w:val="-1"/>
                <w:sz w:val="18"/>
              </w:rPr>
              <w:t>paper</w:t>
            </w:r>
            <w:r>
              <w:rPr>
                <w:rFonts w:ascii="Arial"/>
                <w:sz w:val="18"/>
              </w:rPr>
              <w:t xml:space="preserve"> will beprovided (create</w:t>
            </w:r>
            <w:r>
              <w:rPr>
                <w:rFonts w:ascii="Arial"/>
                <w:spacing w:val="-1"/>
                <w:sz w:val="18"/>
              </w:rPr>
              <w:t xml:space="preserve"> variety)</w:t>
            </w:r>
          </w:p>
        </w:tc>
      </w:tr>
      <w:tr w:rsidR="00274FC5" w:rsidTr="002064D0">
        <w:trPr>
          <w:trHeight w:hRule="exact" w:val="1220"/>
        </w:trPr>
        <w:tc>
          <w:tcPr>
            <w:tcW w:w="3677" w:type="dxa"/>
            <w:tcBorders>
              <w:top w:val="single" w:sz="7" w:space="0" w:color="000000"/>
              <w:left w:val="single" w:sz="13" w:space="0" w:color="000000"/>
              <w:bottom w:val="single" w:sz="7" w:space="0" w:color="000000"/>
              <w:right w:val="single" w:sz="7" w:space="0" w:color="000000"/>
            </w:tcBorders>
          </w:tcPr>
          <w:p w:rsidR="00E438E5" w:rsidRDefault="00514315">
            <w:pPr>
              <w:pStyle w:val="TableParagraph"/>
              <w:spacing w:line="231" w:lineRule="auto"/>
              <w:ind w:left="89" w:right="501"/>
              <w:rPr>
                <w:rFonts w:ascii="Arial"/>
                <w:spacing w:val="26"/>
                <w:sz w:val="18"/>
              </w:rPr>
            </w:pPr>
            <w:r>
              <w:rPr>
                <w:rFonts w:ascii="Arial"/>
                <w:b/>
                <w:spacing w:val="-1"/>
                <w:sz w:val="18"/>
              </w:rPr>
              <w:t>Comprehensive</w:t>
            </w:r>
            <w:r>
              <w:rPr>
                <w:rFonts w:ascii="Arial"/>
                <w:b/>
                <w:sz w:val="18"/>
              </w:rPr>
              <w:t xml:space="preserve"> (Logo)</w:t>
            </w:r>
            <w:r>
              <w:rPr>
                <w:rFonts w:ascii="Arial"/>
                <w:spacing w:val="-1"/>
                <w:sz w:val="18"/>
              </w:rPr>
              <w:t>Development</w:t>
            </w:r>
            <w:r>
              <w:rPr>
                <w:rFonts w:ascii="Arial"/>
                <w:sz w:val="18"/>
              </w:rPr>
              <w:t xml:space="preserve"> ofIdea </w:t>
            </w:r>
            <w:r>
              <w:rPr>
                <w:rFonts w:ascii="Arial"/>
                <w:spacing w:val="-1"/>
                <w:sz w:val="18"/>
              </w:rPr>
              <w:t>from</w:t>
            </w:r>
            <w:r>
              <w:rPr>
                <w:rFonts w:ascii="Arial"/>
                <w:sz w:val="18"/>
              </w:rPr>
              <w:t xml:space="preserve"> Thumbnails</w:t>
            </w:r>
          </w:p>
          <w:p w:rsidR="00274FC5" w:rsidRDefault="00514315" w:rsidP="002064D0">
            <w:pPr>
              <w:pStyle w:val="TableParagraph"/>
              <w:spacing w:line="231" w:lineRule="auto"/>
              <w:ind w:left="89" w:right="501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/>
                <w:sz w:val="18"/>
              </w:rPr>
              <w:t xml:space="preserve">Design </w:t>
            </w:r>
            <w:r>
              <w:rPr>
                <w:rFonts w:ascii="Arial"/>
                <w:spacing w:val="-1"/>
                <w:sz w:val="18"/>
              </w:rPr>
              <w:t>Principles,Type, ColorNeatness</w:t>
            </w:r>
            <w:r w:rsidR="002064D0">
              <w:rPr>
                <w:rFonts w:ascii="Arial" w:eastAsia="Arial" w:hAnsi="Arial" w:cs="Arial"/>
                <w:sz w:val="18"/>
                <w:szCs w:val="18"/>
              </w:rPr>
              <w:t xml:space="preserve">, </w:t>
            </w:r>
            <w:r>
              <w:rPr>
                <w:rFonts w:ascii="Arial"/>
                <w:sz w:val="18"/>
              </w:rPr>
              <w:t>Creativity</w:t>
            </w:r>
          </w:p>
          <w:p w:rsidR="00274FC5" w:rsidRDefault="00514315">
            <w:pPr>
              <w:pStyle w:val="TableParagraph"/>
              <w:spacing w:line="203" w:lineRule="exact"/>
              <w:ind w:left="89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/>
                <w:sz w:val="18"/>
              </w:rPr>
              <w:t xml:space="preserve">Followed </w:t>
            </w:r>
            <w:r>
              <w:rPr>
                <w:rFonts w:ascii="Arial"/>
                <w:spacing w:val="-1"/>
                <w:sz w:val="18"/>
              </w:rPr>
              <w:t>Specifications</w:t>
            </w:r>
          </w:p>
        </w:tc>
        <w:tc>
          <w:tcPr>
            <w:tcW w:w="127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274FC5" w:rsidRDefault="00274FC5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i/>
                <w:sz w:val="18"/>
                <w:szCs w:val="18"/>
              </w:rPr>
            </w:pPr>
          </w:p>
          <w:p w:rsidR="00274FC5" w:rsidRDefault="00274FC5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  <w:p w:rsidR="00274FC5" w:rsidRDefault="00514315">
            <w:pPr>
              <w:pStyle w:val="TableParagraph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/>
                <w:spacing w:val="-1"/>
                <w:sz w:val="18"/>
              </w:rPr>
              <w:t>60</w:t>
            </w:r>
          </w:p>
        </w:tc>
        <w:tc>
          <w:tcPr>
            <w:tcW w:w="450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13" w:space="0" w:color="000000"/>
            </w:tcBorders>
          </w:tcPr>
          <w:p w:rsidR="00274FC5" w:rsidRDefault="00274FC5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i/>
                <w:sz w:val="18"/>
                <w:szCs w:val="18"/>
              </w:rPr>
            </w:pPr>
          </w:p>
          <w:p w:rsidR="00274FC5" w:rsidRDefault="00274FC5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  <w:p w:rsidR="00274FC5" w:rsidRDefault="00514315">
            <w:pPr>
              <w:pStyle w:val="TableParagraph"/>
              <w:ind w:left="103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/>
                <w:spacing w:val="-1"/>
                <w:sz w:val="18"/>
              </w:rPr>
              <w:t>Own Design</w:t>
            </w:r>
            <w:r>
              <w:rPr>
                <w:rFonts w:ascii="Arial"/>
                <w:sz w:val="18"/>
              </w:rPr>
              <w:t xml:space="preserve"> - No </w:t>
            </w:r>
            <w:r>
              <w:rPr>
                <w:rFonts w:ascii="Arial"/>
                <w:spacing w:val="-1"/>
                <w:sz w:val="18"/>
              </w:rPr>
              <w:t>Templatesor Browsing the Internet</w:t>
            </w:r>
          </w:p>
        </w:tc>
      </w:tr>
      <w:tr w:rsidR="00274FC5" w:rsidTr="002064D0">
        <w:trPr>
          <w:trHeight w:hRule="exact" w:val="1426"/>
        </w:trPr>
        <w:tc>
          <w:tcPr>
            <w:tcW w:w="3677" w:type="dxa"/>
            <w:tcBorders>
              <w:top w:val="single" w:sz="7" w:space="0" w:color="000000"/>
              <w:left w:val="single" w:sz="13" w:space="0" w:color="000000"/>
              <w:bottom w:val="single" w:sz="7" w:space="0" w:color="000000"/>
              <w:right w:val="single" w:sz="7" w:space="0" w:color="000000"/>
            </w:tcBorders>
          </w:tcPr>
          <w:p w:rsidR="00274FC5" w:rsidRDefault="00274FC5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b/>
                <w:bCs/>
                <w:i/>
                <w:sz w:val="16"/>
                <w:szCs w:val="16"/>
              </w:rPr>
            </w:pPr>
          </w:p>
          <w:p w:rsidR="002064D0" w:rsidRDefault="00514315" w:rsidP="00E438E5">
            <w:pPr>
              <w:pStyle w:val="TableParagraph"/>
              <w:spacing w:line="234" w:lineRule="auto"/>
              <w:ind w:left="89" w:right="1133"/>
              <w:rPr>
                <w:rFonts w:ascii="Arial"/>
                <w:spacing w:val="22"/>
                <w:sz w:val="18"/>
              </w:rPr>
            </w:pPr>
            <w:r w:rsidRPr="00E438E5">
              <w:rPr>
                <w:rFonts w:ascii="Arial" w:hAnsi="Arial"/>
                <w:b/>
                <w:spacing w:val="-1"/>
                <w:sz w:val="18"/>
              </w:rPr>
              <w:t>Comprehensive</w:t>
            </w:r>
            <w:r w:rsidRPr="00E438E5">
              <w:rPr>
                <w:rFonts w:ascii="Arial" w:hAnsi="Arial"/>
                <w:b/>
                <w:sz w:val="18"/>
              </w:rPr>
              <w:t xml:space="preserve"> A</w:t>
            </w:r>
            <w:r w:rsidR="00E438E5" w:rsidRPr="00E438E5">
              <w:rPr>
                <w:rFonts w:ascii="Arial" w:hAnsi="Arial"/>
                <w:b/>
                <w:sz w:val="18"/>
              </w:rPr>
              <w:t>dvertising</w:t>
            </w:r>
            <w:r w:rsidRPr="00E438E5">
              <w:rPr>
                <w:rFonts w:ascii="Arial" w:hAnsi="Arial"/>
                <w:b/>
                <w:sz w:val="18"/>
              </w:rPr>
              <w:t>Layout</w:t>
            </w:r>
            <w:r>
              <w:rPr>
                <w:rFonts w:ascii="Arial"/>
                <w:sz w:val="18"/>
              </w:rPr>
              <w:t>Design</w:t>
            </w:r>
            <w:r>
              <w:rPr>
                <w:rFonts w:ascii="Arial"/>
                <w:spacing w:val="-1"/>
                <w:sz w:val="18"/>
              </w:rPr>
              <w:t>Principles, Type, Color</w:t>
            </w:r>
          </w:p>
          <w:p w:rsidR="00E438E5" w:rsidRPr="002064D0" w:rsidRDefault="00514315" w:rsidP="002064D0">
            <w:pPr>
              <w:pStyle w:val="TableParagraph"/>
              <w:spacing w:line="234" w:lineRule="auto"/>
              <w:ind w:left="89" w:right="1133"/>
              <w:rPr>
                <w:rFonts w:ascii="Arial"/>
                <w:b/>
                <w:spacing w:val="24"/>
                <w:sz w:val="18"/>
              </w:rPr>
            </w:pPr>
            <w:r>
              <w:rPr>
                <w:rFonts w:ascii="Arial"/>
                <w:spacing w:val="-1"/>
                <w:sz w:val="18"/>
              </w:rPr>
              <w:t>Neatness</w:t>
            </w:r>
            <w:r w:rsidR="002064D0">
              <w:rPr>
                <w:rFonts w:ascii="Arial"/>
                <w:b/>
                <w:spacing w:val="24"/>
                <w:sz w:val="18"/>
              </w:rPr>
              <w:t xml:space="preserve">, </w:t>
            </w:r>
            <w:r>
              <w:rPr>
                <w:rFonts w:ascii="Arial"/>
                <w:sz w:val="18"/>
              </w:rPr>
              <w:t>Creativity</w:t>
            </w:r>
          </w:p>
          <w:p w:rsidR="00274FC5" w:rsidRDefault="00514315" w:rsidP="00E438E5">
            <w:pPr>
              <w:pStyle w:val="TableParagraph"/>
              <w:spacing w:line="198" w:lineRule="exact"/>
              <w:ind w:left="89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/>
                <w:sz w:val="18"/>
              </w:rPr>
              <w:t xml:space="preserve">Followed </w:t>
            </w:r>
            <w:r>
              <w:rPr>
                <w:rFonts w:ascii="Arial"/>
                <w:spacing w:val="-1"/>
                <w:sz w:val="18"/>
              </w:rPr>
              <w:t>Specifications</w:t>
            </w:r>
          </w:p>
        </w:tc>
        <w:tc>
          <w:tcPr>
            <w:tcW w:w="127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274FC5" w:rsidRDefault="00274FC5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i/>
                <w:sz w:val="18"/>
                <w:szCs w:val="18"/>
              </w:rPr>
            </w:pPr>
          </w:p>
          <w:p w:rsidR="00274FC5" w:rsidRDefault="00274FC5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b/>
                <w:bCs/>
                <w:i/>
                <w:sz w:val="25"/>
                <w:szCs w:val="25"/>
              </w:rPr>
            </w:pPr>
          </w:p>
          <w:p w:rsidR="00274FC5" w:rsidRDefault="00514315">
            <w:pPr>
              <w:pStyle w:val="TableParagraph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/>
                <w:spacing w:val="-1"/>
                <w:sz w:val="18"/>
              </w:rPr>
              <w:t>75</w:t>
            </w:r>
          </w:p>
        </w:tc>
        <w:tc>
          <w:tcPr>
            <w:tcW w:w="450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13" w:space="0" w:color="000000"/>
            </w:tcBorders>
          </w:tcPr>
          <w:p w:rsidR="00274FC5" w:rsidRDefault="00274FC5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i/>
                <w:sz w:val="18"/>
                <w:szCs w:val="18"/>
              </w:rPr>
            </w:pPr>
          </w:p>
          <w:p w:rsidR="00274FC5" w:rsidRDefault="00274FC5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i/>
                <w:sz w:val="18"/>
                <w:szCs w:val="18"/>
              </w:rPr>
            </w:pPr>
          </w:p>
          <w:p w:rsidR="00274FC5" w:rsidRDefault="00274FC5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b/>
                <w:bCs/>
                <w:i/>
                <w:sz w:val="15"/>
                <w:szCs w:val="15"/>
              </w:rPr>
            </w:pPr>
          </w:p>
          <w:p w:rsidR="00274FC5" w:rsidRDefault="00514315">
            <w:pPr>
              <w:pStyle w:val="TableParagraph"/>
              <w:ind w:left="103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/>
                <w:sz w:val="18"/>
              </w:rPr>
              <w:t>Copy</w:t>
            </w:r>
            <w:r>
              <w:rPr>
                <w:rFonts w:ascii="Arial"/>
                <w:spacing w:val="-1"/>
                <w:sz w:val="18"/>
              </w:rPr>
              <w:t>and</w:t>
            </w:r>
            <w:r>
              <w:rPr>
                <w:rFonts w:ascii="Arial"/>
                <w:sz w:val="18"/>
              </w:rPr>
              <w:t xml:space="preserve"> images (exceptlogo)will be</w:t>
            </w:r>
            <w:r>
              <w:rPr>
                <w:rFonts w:ascii="Arial"/>
                <w:spacing w:val="-1"/>
                <w:sz w:val="18"/>
              </w:rPr>
              <w:t xml:space="preserve"> provided.</w:t>
            </w:r>
          </w:p>
        </w:tc>
      </w:tr>
      <w:tr w:rsidR="00274FC5" w:rsidTr="002064D0">
        <w:trPr>
          <w:trHeight w:hRule="exact" w:val="215"/>
        </w:trPr>
        <w:tc>
          <w:tcPr>
            <w:tcW w:w="3677" w:type="dxa"/>
            <w:tcBorders>
              <w:top w:val="single" w:sz="7" w:space="0" w:color="000000"/>
              <w:left w:val="single" w:sz="13" w:space="0" w:color="000000"/>
              <w:bottom w:val="single" w:sz="7" w:space="0" w:color="000000"/>
              <w:right w:val="single" w:sz="7" w:space="0" w:color="000000"/>
            </w:tcBorders>
          </w:tcPr>
          <w:p w:rsidR="00274FC5" w:rsidRDefault="00514315">
            <w:pPr>
              <w:pStyle w:val="TableParagraph"/>
              <w:spacing w:line="197" w:lineRule="exact"/>
              <w:ind w:left="89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/>
                <w:sz w:val="18"/>
              </w:rPr>
              <w:t>Clothing</w:t>
            </w:r>
            <w:r>
              <w:rPr>
                <w:rFonts w:ascii="Arial"/>
                <w:spacing w:val="-1"/>
                <w:sz w:val="18"/>
              </w:rPr>
              <w:t xml:space="preserve"> Penalty</w:t>
            </w:r>
          </w:p>
        </w:tc>
        <w:tc>
          <w:tcPr>
            <w:tcW w:w="127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274FC5" w:rsidRDefault="00514315">
            <w:pPr>
              <w:pStyle w:val="TableParagraph"/>
              <w:spacing w:line="197" w:lineRule="exact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/>
                <w:sz w:val="18"/>
              </w:rPr>
              <w:t>5</w:t>
            </w:r>
          </w:p>
        </w:tc>
        <w:tc>
          <w:tcPr>
            <w:tcW w:w="450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13" w:space="0" w:color="000000"/>
            </w:tcBorders>
          </w:tcPr>
          <w:p w:rsidR="00274FC5" w:rsidRDefault="00274FC5"/>
        </w:tc>
      </w:tr>
      <w:tr w:rsidR="00274FC5" w:rsidTr="002064D0">
        <w:trPr>
          <w:trHeight w:hRule="exact" w:val="415"/>
        </w:trPr>
        <w:tc>
          <w:tcPr>
            <w:tcW w:w="3677" w:type="dxa"/>
            <w:tcBorders>
              <w:top w:val="single" w:sz="7" w:space="0" w:color="000000"/>
              <w:left w:val="single" w:sz="13" w:space="0" w:color="000000"/>
              <w:bottom w:val="single" w:sz="7" w:space="0" w:color="000000"/>
              <w:right w:val="single" w:sz="7" w:space="0" w:color="000000"/>
            </w:tcBorders>
          </w:tcPr>
          <w:p w:rsidR="00274FC5" w:rsidRDefault="00514315">
            <w:pPr>
              <w:pStyle w:val="TableParagraph"/>
              <w:spacing w:line="197" w:lineRule="exact"/>
              <w:ind w:left="89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/>
                <w:spacing w:val="-1"/>
                <w:sz w:val="18"/>
              </w:rPr>
              <w:t>SkillsUSA-Knowledge Test</w:t>
            </w:r>
          </w:p>
        </w:tc>
        <w:tc>
          <w:tcPr>
            <w:tcW w:w="127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274FC5" w:rsidRDefault="00274FC5"/>
        </w:tc>
        <w:tc>
          <w:tcPr>
            <w:tcW w:w="450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13" w:space="0" w:color="000000"/>
            </w:tcBorders>
          </w:tcPr>
          <w:p w:rsidR="00274FC5" w:rsidRDefault="00514315">
            <w:pPr>
              <w:pStyle w:val="TableParagraph"/>
              <w:spacing w:before="90"/>
              <w:ind w:left="103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/>
                <w:sz w:val="18"/>
              </w:rPr>
              <w:t xml:space="preserve">Used asa </w:t>
            </w:r>
            <w:r>
              <w:rPr>
                <w:rFonts w:ascii="Arial"/>
                <w:spacing w:val="-1"/>
                <w:sz w:val="18"/>
              </w:rPr>
              <w:t>tie-breaker orincluded inall scores</w:t>
            </w:r>
          </w:p>
        </w:tc>
      </w:tr>
      <w:tr w:rsidR="00274FC5" w:rsidTr="002064D0">
        <w:trPr>
          <w:trHeight w:hRule="exact" w:val="215"/>
        </w:trPr>
        <w:tc>
          <w:tcPr>
            <w:tcW w:w="3677" w:type="dxa"/>
            <w:tcBorders>
              <w:top w:val="single" w:sz="7" w:space="0" w:color="000000"/>
              <w:left w:val="single" w:sz="13" w:space="0" w:color="000000"/>
              <w:bottom w:val="single" w:sz="7" w:space="0" w:color="000000"/>
              <w:right w:val="single" w:sz="7" w:space="0" w:color="000000"/>
            </w:tcBorders>
          </w:tcPr>
          <w:p w:rsidR="00274FC5" w:rsidRDefault="00514315">
            <w:pPr>
              <w:pStyle w:val="TableParagraph"/>
              <w:spacing w:line="197" w:lineRule="exact"/>
              <w:ind w:left="89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/>
                <w:sz w:val="18"/>
              </w:rPr>
              <w:t>Required</w:t>
            </w:r>
            <w:r>
              <w:rPr>
                <w:rFonts w:ascii="Arial"/>
                <w:spacing w:val="-1"/>
                <w:sz w:val="18"/>
              </w:rPr>
              <w:t xml:space="preserve"> SafetySign-off Sheet</w:t>
            </w:r>
          </w:p>
        </w:tc>
        <w:tc>
          <w:tcPr>
            <w:tcW w:w="127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274FC5" w:rsidRDefault="00274FC5"/>
        </w:tc>
        <w:tc>
          <w:tcPr>
            <w:tcW w:w="450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13" w:space="0" w:color="000000"/>
            </w:tcBorders>
          </w:tcPr>
          <w:p w:rsidR="00274FC5" w:rsidRDefault="00514315">
            <w:pPr>
              <w:pStyle w:val="TableParagraph"/>
              <w:spacing w:line="197" w:lineRule="exact"/>
              <w:ind w:left="103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/>
                <w:spacing w:val="-1"/>
                <w:sz w:val="18"/>
              </w:rPr>
              <w:t>Each competitor must have this form</w:t>
            </w:r>
          </w:p>
        </w:tc>
      </w:tr>
      <w:tr w:rsidR="00274FC5" w:rsidTr="002064D0">
        <w:trPr>
          <w:trHeight w:hRule="exact" w:val="835"/>
        </w:trPr>
        <w:tc>
          <w:tcPr>
            <w:tcW w:w="3677" w:type="dxa"/>
            <w:tcBorders>
              <w:top w:val="single" w:sz="7" w:space="0" w:color="000000"/>
              <w:left w:val="single" w:sz="13" w:space="0" w:color="000000"/>
              <w:bottom w:val="single" w:sz="13" w:space="0" w:color="000000"/>
              <w:right w:val="single" w:sz="7" w:space="0" w:color="000000"/>
            </w:tcBorders>
          </w:tcPr>
          <w:p w:rsidR="00274FC5" w:rsidRDefault="00274FC5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b/>
                <w:bCs/>
                <w:i/>
                <w:sz w:val="17"/>
                <w:szCs w:val="17"/>
              </w:rPr>
            </w:pPr>
          </w:p>
          <w:p w:rsidR="00274FC5" w:rsidRDefault="00514315">
            <w:pPr>
              <w:pStyle w:val="TableParagraph"/>
              <w:spacing w:line="200" w:lineRule="exact"/>
              <w:ind w:left="1479" w:right="1493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/>
                <w:sz w:val="18"/>
              </w:rPr>
              <w:t xml:space="preserve">TOTAL </w:t>
            </w:r>
            <w:r>
              <w:rPr>
                <w:rFonts w:ascii="Arial"/>
                <w:spacing w:val="-1"/>
                <w:sz w:val="18"/>
              </w:rPr>
              <w:t>POINTS</w:t>
            </w:r>
          </w:p>
        </w:tc>
        <w:tc>
          <w:tcPr>
            <w:tcW w:w="1278" w:type="dxa"/>
            <w:tcBorders>
              <w:top w:val="single" w:sz="7" w:space="0" w:color="000000"/>
              <w:left w:val="single" w:sz="7" w:space="0" w:color="000000"/>
              <w:bottom w:val="single" w:sz="13" w:space="0" w:color="000000"/>
              <w:right w:val="single" w:sz="7" w:space="0" w:color="000000"/>
            </w:tcBorders>
          </w:tcPr>
          <w:p w:rsidR="00274FC5" w:rsidRDefault="00274FC5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  <w:b/>
                <w:bCs/>
                <w:i/>
                <w:sz w:val="16"/>
                <w:szCs w:val="16"/>
              </w:rPr>
            </w:pPr>
          </w:p>
          <w:p w:rsidR="00274FC5" w:rsidRDefault="00514315">
            <w:pPr>
              <w:pStyle w:val="TableParagraph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/>
                <w:spacing w:val="-1"/>
                <w:sz w:val="18"/>
              </w:rPr>
              <w:t>200</w:t>
            </w:r>
          </w:p>
        </w:tc>
        <w:tc>
          <w:tcPr>
            <w:tcW w:w="4500" w:type="dxa"/>
            <w:tcBorders>
              <w:top w:val="single" w:sz="7" w:space="0" w:color="000000"/>
              <w:left w:val="single" w:sz="7" w:space="0" w:color="000000"/>
              <w:bottom w:val="single" w:sz="13" w:space="0" w:color="000000"/>
              <w:right w:val="single" w:sz="13" w:space="0" w:color="000000"/>
            </w:tcBorders>
          </w:tcPr>
          <w:p w:rsidR="00274FC5" w:rsidRDefault="00274FC5"/>
        </w:tc>
      </w:tr>
    </w:tbl>
    <w:p w:rsidR="00274FC5" w:rsidRDefault="00274FC5">
      <w:pPr>
        <w:spacing w:before="9"/>
        <w:rPr>
          <w:rFonts w:ascii="Times New Roman" w:eastAsia="Times New Roman" w:hAnsi="Times New Roman" w:cs="Times New Roman"/>
          <w:b/>
          <w:bCs/>
          <w:i/>
          <w:sz w:val="14"/>
          <w:szCs w:val="14"/>
        </w:rPr>
      </w:pPr>
    </w:p>
    <w:p w:rsidR="00274FC5" w:rsidRDefault="00514315">
      <w:pPr>
        <w:spacing w:before="76" w:line="232" w:lineRule="auto"/>
        <w:ind w:left="100" w:right="251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NOTE:NO</w:t>
      </w:r>
      <w:r w:rsidR="00E438E5">
        <w:rPr>
          <w:rFonts w:ascii="Times New Roman" w:eastAsia="Times New Roman" w:hAnsi="Times New Roman" w:cs="Times New Roman"/>
          <w:b/>
          <w:bCs/>
          <w:i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b/>
          <w:bCs/>
          <w:i/>
          <w:spacing w:val="-1"/>
          <w:sz w:val="24"/>
          <w:szCs w:val="24"/>
        </w:rPr>
        <w:t>ough</w:t>
      </w:r>
      <w:r w:rsidR="00E438E5">
        <w:rPr>
          <w:rFonts w:ascii="Times New Roman" w:eastAsia="Times New Roman" w:hAnsi="Times New Roman" w:cs="Times New Roman"/>
          <w:b/>
          <w:bCs/>
          <w:i/>
          <w:spacing w:val="-1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b/>
          <w:bCs/>
          <w:i/>
          <w:spacing w:val="-1"/>
          <w:sz w:val="24"/>
          <w:szCs w:val="24"/>
        </w:rPr>
        <w:t>rawings</w:t>
      </w:r>
      <w:r w:rsidR="00E438E5">
        <w:rPr>
          <w:rFonts w:ascii="Times New Roman" w:eastAsia="Times New Roman" w:hAnsi="Times New Roman" w:cs="Times New Roman"/>
          <w:b/>
          <w:bCs/>
          <w:i/>
          <w:spacing w:val="-1"/>
          <w:sz w:val="24"/>
          <w:szCs w:val="24"/>
        </w:rPr>
        <w:t xml:space="preserve"> may be submitted</w:t>
      </w:r>
      <w:r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for</w:t>
      </w:r>
      <w:r w:rsidR="00E438E5">
        <w:rPr>
          <w:rFonts w:ascii="Times New Roman" w:eastAsia="Times New Roman" w:hAnsi="Times New Roman" w:cs="Times New Roman"/>
          <w:b/>
          <w:bCs/>
          <w:i/>
          <w:spacing w:val="1"/>
          <w:sz w:val="24"/>
          <w:szCs w:val="24"/>
        </w:rPr>
        <w:t xml:space="preserve">the comprehensive </w:t>
      </w:r>
      <w:r>
        <w:rPr>
          <w:rFonts w:ascii="Times New Roman" w:eastAsia="Times New Roman" w:hAnsi="Times New Roman" w:cs="Times New Roman"/>
          <w:b/>
          <w:bCs/>
          <w:i/>
          <w:spacing w:val="-1"/>
          <w:sz w:val="24"/>
          <w:szCs w:val="24"/>
        </w:rPr>
        <w:t>logo</w:t>
      </w:r>
      <w:r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 xml:space="preserve"> or</w:t>
      </w:r>
      <w:r w:rsidR="00E438E5">
        <w:rPr>
          <w:rFonts w:ascii="Times New Roman" w:eastAsia="Times New Roman" w:hAnsi="Times New Roman" w:cs="Times New Roman"/>
          <w:b/>
          <w:bCs/>
          <w:i/>
          <w:spacing w:val="1"/>
          <w:sz w:val="24"/>
          <w:szCs w:val="24"/>
        </w:rPr>
        <w:t xml:space="preserve">advertising layout. </w:t>
      </w:r>
      <w:r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Due</w:t>
      </w:r>
      <w:r>
        <w:rPr>
          <w:rFonts w:ascii="Times New Roman" w:eastAsia="Times New Roman" w:hAnsi="Times New Roman" w:cs="Times New Roman"/>
          <w:b/>
          <w:bCs/>
          <w:i/>
          <w:spacing w:val="-1"/>
          <w:sz w:val="24"/>
          <w:szCs w:val="24"/>
        </w:rPr>
        <w:t>to</w:t>
      </w:r>
      <w:r w:rsidR="00E438E5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 xml:space="preserve">lack of </w:t>
      </w:r>
      <w:r>
        <w:rPr>
          <w:rFonts w:ascii="Times New Roman" w:eastAsia="Times New Roman" w:hAnsi="Times New Roman" w:cs="Times New Roman"/>
          <w:b/>
          <w:bCs/>
          <w:i/>
          <w:spacing w:val="-1"/>
          <w:sz w:val="24"/>
          <w:szCs w:val="24"/>
        </w:rPr>
        <w:t>time</w:t>
      </w:r>
      <w:r w:rsidR="00E438E5">
        <w:rPr>
          <w:rFonts w:ascii="Times New Roman" w:eastAsia="Times New Roman" w:hAnsi="Times New Roman" w:cs="Times New Roman"/>
          <w:b/>
          <w:bCs/>
          <w:i/>
          <w:spacing w:val="-1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b/>
          <w:bCs/>
          <w:i/>
          <w:spacing w:val="-1"/>
          <w:sz w:val="24"/>
          <w:szCs w:val="24"/>
        </w:rPr>
        <w:t>the</w:t>
      </w:r>
      <w:r w:rsidR="00E438E5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 xml:space="preserve">layout </w:t>
      </w:r>
      <w:r>
        <w:rPr>
          <w:rFonts w:ascii="Times New Roman" w:eastAsia="Times New Roman" w:hAnsi="Times New Roman" w:cs="Times New Roman"/>
          <w:b/>
          <w:bCs/>
          <w:i/>
          <w:spacing w:val="-1"/>
          <w:sz w:val="24"/>
          <w:szCs w:val="24"/>
        </w:rPr>
        <w:t>reproduction</w:t>
      </w:r>
      <w:r w:rsidR="00E438E5">
        <w:rPr>
          <w:rFonts w:ascii="Times New Roman" w:eastAsia="Times New Roman" w:hAnsi="Times New Roman" w:cs="Times New Roman"/>
          <w:b/>
          <w:bCs/>
          <w:i/>
          <w:spacing w:val="-1"/>
          <w:sz w:val="24"/>
          <w:szCs w:val="24"/>
        </w:rPr>
        <w:t xml:space="preserve">portion of the competition, which requires supplied art to be copied, </w:t>
      </w:r>
      <w:r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willnotbe</w:t>
      </w:r>
      <w:r>
        <w:rPr>
          <w:rFonts w:ascii="Times New Roman" w:eastAsia="Times New Roman" w:hAnsi="Times New Roman" w:cs="Times New Roman"/>
          <w:b/>
          <w:bCs/>
          <w:i/>
          <w:spacing w:val="-1"/>
          <w:sz w:val="24"/>
          <w:szCs w:val="24"/>
        </w:rPr>
        <w:t>included</w:t>
      </w:r>
      <w:r w:rsidR="00E438E5">
        <w:rPr>
          <w:rFonts w:ascii="Times New Roman" w:eastAsia="Times New Roman" w:hAnsi="Times New Roman" w:cs="Times New Roman"/>
          <w:b/>
          <w:bCs/>
          <w:i/>
          <w:spacing w:val="-1"/>
          <w:sz w:val="24"/>
          <w:szCs w:val="24"/>
        </w:rPr>
        <w:t xml:space="preserve"> in the regional competition</w:t>
      </w:r>
      <w:r w:rsidR="00E438E5">
        <w:rPr>
          <w:rFonts w:ascii="Times New Roman" w:eastAsia="Times New Roman" w:hAnsi="Times New Roman" w:cs="Times New Roman"/>
          <w:b/>
          <w:bCs/>
          <w:i/>
          <w:spacing w:val="6"/>
          <w:sz w:val="24"/>
          <w:szCs w:val="24"/>
        </w:rPr>
        <w:t>. T</w:t>
      </w:r>
      <w:r>
        <w:rPr>
          <w:rFonts w:ascii="Times New Roman" w:eastAsia="Times New Roman" w:hAnsi="Times New Roman" w:cs="Times New Roman"/>
          <w:b/>
          <w:bCs/>
          <w:i/>
          <w:spacing w:val="-1"/>
          <w:sz w:val="24"/>
          <w:szCs w:val="24"/>
        </w:rPr>
        <w:t>his</w:t>
      </w:r>
      <w:r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will</w:t>
      </w:r>
      <w:r>
        <w:rPr>
          <w:rFonts w:ascii="Times New Roman" w:eastAsia="Times New Roman" w:hAnsi="Times New Roman" w:cs="Times New Roman"/>
          <w:b/>
          <w:bCs/>
          <w:i/>
          <w:spacing w:val="-1"/>
          <w:sz w:val="24"/>
          <w:szCs w:val="24"/>
        </w:rPr>
        <w:t>take</w:t>
      </w:r>
      <w:r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place</w:t>
      </w:r>
      <w:r>
        <w:rPr>
          <w:rFonts w:ascii="Times New Roman" w:eastAsia="Times New Roman" w:hAnsi="Times New Roman" w:cs="Times New Roman"/>
          <w:b/>
          <w:bCs/>
          <w:i/>
          <w:spacing w:val="2"/>
          <w:sz w:val="24"/>
          <w:szCs w:val="24"/>
        </w:rPr>
        <w:t>at</w:t>
      </w:r>
      <w:r>
        <w:rPr>
          <w:rFonts w:ascii="Times New Roman" w:eastAsia="Times New Roman" w:hAnsi="Times New Roman" w:cs="Times New Roman"/>
          <w:b/>
          <w:bCs/>
          <w:i/>
          <w:spacing w:val="-1"/>
          <w:sz w:val="24"/>
          <w:szCs w:val="24"/>
        </w:rPr>
        <w:t>the</w:t>
      </w:r>
      <w:r w:rsidR="00E438E5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tate</w:t>
      </w:r>
      <w:r w:rsidR="00E438E5">
        <w:rPr>
          <w:rFonts w:ascii="Times New Roman" w:eastAsia="Times New Roman" w:hAnsi="Times New Roman" w:cs="Times New Roman"/>
          <w:b/>
          <w:bCs/>
          <w:i/>
          <w:spacing w:val="-1"/>
          <w:sz w:val="24"/>
          <w:szCs w:val="24"/>
        </w:rPr>
        <w:t xml:space="preserve"> c</w:t>
      </w:r>
      <w:r>
        <w:rPr>
          <w:rFonts w:ascii="Times New Roman" w:eastAsia="Times New Roman" w:hAnsi="Times New Roman" w:cs="Times New Roman"/>
          <w:b/>
          <w:bCs/>
          <w:i/>
          <w:spacing w:val="-1"/>
          <w:sz w:val="24"/>
          <w:szCs w:val="24"/>
        </w:rPr>
        <w:t>ompetition.</w:t>
      </w:r>
    </w:p>
    <w:p w:rsidR="00274FC5" w:rsidRDefault="00274FC5">
      <w:pPr>
        <w:spacing w:before="3"/>
        <w:rPr>
          <w:rFonts w:ascii="Times New Roman" w:eastAsia="Times New Roman" w:hAnsi="Times New Roman" w:cs="Times New Roman"/>
          <w:b/>
          <w:bCs/>
          <w:i/>
        </w:rPr>
      </w:pPr>
    </w:p>
    <w:p w:rsidR="00274FC5" w:rsidRDefault="00514315">
      <w:pPr>
        <w:ind w:left="10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/>
          <w:b/>
          <w:spacing w:val="-1"/>
          <w:sz w:val="24"/>
        </w:rPr>
        <w:t>RequiredEquipment-Supplied</w:t>
      </w:r>
      <w:r>
        <w:rPr>
          <w:rFonts w:ascii="Times New Roman"/>
          <w:b/>
          <w:sz w:val="24"/>
        </w:rPr>
        <w:t>by Contestant:</w:t>
      </w:r>
    </w:p>
    <w:p w:rsidR="00274FC5" w:rsidRDefault="00514315">
      <w:pPr>
        <w:pStyle w:val="BodyText"/>
        <w:numPr>
          <w:ilvl w:val="0"/>
          <w:numId w:val="1"/>
        </w:numPr>
        <w:tabs>
          <w:tab w:val="left" w:pos="821"/>
        </w:tabs>
        <w:spacing w:before="30" w:line="266" w:lineRule="exact"/>
        <w:ind w:right="251"/>
      </w:pPr>
      <w:r>
        <w:rPr>
          <w:spacing w:val="-1"/>
        </w:rPr>
        <w:t>Computerwith</w:t>
      </w:r>
      <w:r>
        <w:t xml:space="preserve"> software, </w:t>
      </w:r>
      <w:r w:rsidR="00E438E5">
        <w:t>p</w:t>
      </w:r>
      <w:r>
        <w:t xml:space="preserve">asswords,USB </w:t>
      </w:r>
      <w:r>
        <w:rPr>
          <w:spacing w:val="-1"/>
        </w:rPr>
        <w:t>port,</w:t>
      </w:r>
      <w:r w:rsidR="00E438E5">
        <w:rPr>
          <w:spacing w:val="-2"/>
        </w:rPr>
        <w:t>f</w:t>
      </w:r>
      <w:r>
        <w:rPr>
          <w:spacing w:val="-2"/>
        </w:rPr>
        <w:t>lash</w:t>
      </w:r>
      <w:r w:rsidR="00E438E5">
        <w:rPr>
          <w:spacing w:val="-1"/>
        </w:rPr>
        <w:t>d</w:t>
      </w:r>
      <w:r>
        <w:rPr>
          <w:spacing w:val="-1"/>
        </w:rPr>
        <w:t>rive,(usediffilesneedto</w:t>
      </w:r>
      <w:r>
        <w:t xml:space="preserve"> be</w:t>
      </w:r>
      <w:r>
        <w:rPr>
          <w:spacing w:val="-1"/>
        </w:rPr>
        <w:t>transferred</w:t>
      </w:r>
      <w:r>
        <w:t xml:space="preserve">for </w:t>
      </w:r>
      <w:r>
        <w:rPr>
          <w:spacing w:val="-1"/>
        </w:rPr>
        <w:t>printing-use</w:t>
      </w:r>
      <w:r>
        <w:t>AdobeAcrobat-PDF</w:t>
      </w:r>
      <w:r>
        <w:rPr>
          <w:spacing w:val="-1"/>
        </w:rPr>
        <w:t>file</w:t>
      </w:r>
    </w:p>
    <w:p w:rsidR="00274FC5" w:rsidRDefault="00514315">
      <w:pPr>
        <w:pStyle w:val="BodyText"/>
        <w:numPr>
          <w:ilvl w:val="0"/>
          <w:numId w:val="1"/>
        </w:numPr>
        <w:tabs>
          <w:tab w:val="left" w:pos="821"/>
        </w:tabs>
        <w:spacing w:before="29" w:line="266" w:lineRule="exact"/>
        <w:ind w:right="705"/>
      </w:pPr>
      <w:r>
        <w:rPr>
          <w:spacing w:val="-1"/>
        </w:rPr>
        <w:t>Color</w:t>
      </w:r>
      <w:r w:rsidR="00E438E5">
        <w:rPr>
          <w:spacing w:val="-1"/>
        </w:rPr>
        <w:t>p</w:t>
      </w:r>
      <w:r>
        <w:rPr>
          <w:spacing w:val="-1"/>
        </w:rPr>
        <w:t>rinter</w:t>
      </w:r>
      <w:r>
        <w:t xml:space="preserve"> (</w:t>
      </w:r>
      <w:r w:rsidR="00E438E5">
        <w:t>p</w:t>
      </w:r>
      <w:r>
        <w:t xml:space="preserve">rinter </w:t>
      </w:r>
      <w:r>
        <w:rPr>
          <w:spacing w:val="-2"/>
        </w:rPr>
        <w:t>may</w:t>
      </w:r>
      <w:r>
        <w:rPr>
          <w:spacing w:val="2"/>
        </w:rPr>
        <w:t>be</w:t>
      </w:r>
      <w:r>
        <w:rPr>
          <w:spacing w:val="-1"/>
        </w:rPr>
        <w:t>shared</w:t>
      </w:r>
      <w:r>
        <w:t xml:space="preserve"> by 2 </w:t>
      </w:r>
      <w:r>
        <w:rPr>
          <w:spacing w:val="-1"/>
        </w:rPr>
        <w:t>students)</w:t>
      </w:r>
      <w:r>
        <w:rPr>
          <w:rFonts w:cs="Times New Roman"/>
        </w:rPr>
        <w:t>–</w:t>
      </w:r>
      <w:r>
        <w:rPr>
          <w:spacing w:val="-1"/>
        </w:rPr>
        <w:t>Printeravailable</w:t>
      </w:r>
      <w:r>
        <w:t xml:space="preserve">(by Chair) </w:t>
      </w:r>
      <w:r>
        <w:rPr>
          <w:spacing w:val="-1"/>
        </w:rPr>
        <w:t>incase</w:t>
      </w:r>
      <w:r>
        <w:t>of</w:t>
      </w:r>
      <w:r>
        <w:rPr>
          <w:spacing w:val="-1"/>
        </w:rPr>
        <w:t>issues</w:t>
      </w:r>
    </w:p>
    <w:p w:rsidR="00274FC5" w:rsidRDefault="00514315">
      <w:pPr>
        <w:pStyle w:val="BodyText"/>
        <w:numPr>
          <w:ilvl w:val="0"/>
          <w:numId w:val="1"/>
        </w:numPr>
        <w:tabs>
          <w:tab w:val="left" w:pos="821"/>
        </w:tabs>
        <w:spacing w:line="290" w:lineRule="exact"/>
      </w:pPr>
      <w:r>
        <w:rPr>
          <w:spacing w:val="-1"/>
        </w:rPr>
        <w:t>Lettersized</w:t>
      </w:r>
      <w:r>
        <w:t xml:space="preserve"> paper, </w:t>
      </w:r>
      <w:r w:rsidR="00E438E5">
        <w:rPr>
          <w:spacing w:val="-1"/>
        </w:rPr>
        <w:t>e</w:t>
      </w:r>
      <w:r>
        <w:rPr>
          <w:spacing w:val="-1"/>
        </w:rPr>
        <w:t>xtensioncord,</w:t>
      </w:r>
      <w:r w:rsidR="00E438E5">
        <w:t>p</w:t>
      </w:r>
      <w:r>
        <w:t xml:space="preserve">ower </w:t>
      </w:r>
      <w:r>
        <w:rPr>
          <w:spacing w:val="-1"/>
        </w:rPr>
        <w:t>strip</w:t>
      </w:r>
    </w:p>
    <w:p w:rsidR="00274FC5" w:rsidRDefault="00514315">
      <w:pPr>
        <w:pStyle w:val="BodyText"/>
        <w:numPr>
          <w:ilvl w:val="0"/>
          <w:numId w:val="1"/>
        </w:numPr>
        <w:tabs>
          <w:tab w:val="left" w:pos="821"/>
        </w:tabs>
        <w:spacing w:before="1"/>
      </w:pPr>
      <w:r>
        <w:rPr>
          <w:spacing w:val="-1"/>
        </w:rPr>
        <w:t>Drawingtools-pencils,erasers</w:t>
      </w:r>
      <w:r>
        <w:t xml:space="preserve">for </w:t>
      </w:r>
      <w:r>
        <w:rPr>
          <w:spacing w:val="-1"/>
        </w:rPr>
        <w:t>creatingthumbnails(template</w:t>
      </w:r>
      <w:r>
        <w:t xml:space="preserve">willbeprovided for </w:t>
      </w:r>
      <w:r>
        <w:rPr>
          <w:spacing w:val="-1"/>
        </w:rPr>
        <w:t>thumbnails)</w:t>
      </w:r>
    </w:p>
    <w:p w:rsidR="00274FC5" w:rsidRDefault="00274FC5">
      <w:pPr>
        <w:sectPr w:rsidR="00274FC5">
          <w:footerReference w:type="default" r:id="rId12"/>
          <w:type w:val="continuous"/>
          <w:pgSz w:w="12240" w:h="15840"/>
          <w:pgMar w:top="680" w:right="980" w:bottom="680" w:left="980" w:header="720" w:footer="491" w:gutter="0"/>
          <w:pgNumType w:start="1"/>
          <w:cols w:space="720"/>
        </w:sectPr>
      </w:pPr>
    </w:p>
    <w:p w:rsidR="00274FC5" w:rsidRDefault="00514315">
      <w:pPr>
        <w:pStyle w:val="Heading2"/>
        <w:spacing w:before="63" w:line="266" w:lineRule="exact"/>
        <w:rPr>
          <w:b w:val="0"/>
          <w:bCs w:val="0"/>
        </w:rPr>
      </w:pPr>
      <w:r>
        <w:rPr>
          <w:spacing w:val="-1"/>
        </w:rPr>
        <w:lastRenderedPageBreak/>
        <w:t>RequiredSoftware</w:t>
      </w:r>
      <w:r>
        <w:t>forContestant:</w:t>
      </w:r>
      <w:r>
        <w:rPr>
          <w:spacing w:val="-1"/>
        </w:rPr>
        <w:t>Make</w:t>
      </w:r>
      <w:r>
        <w:t>sure</w:t>
      </w:r>
      <w:r>
        <w:rPr>
          <w:spacing w:val="-1"/>
        </w:rPr>
        <w:t>software</w:t>
      </w:r>
      <w:r>
        <w:t>runs</w:t>
      </w:r>
      <w:r>
        <w:rPr>
          <w:spacing w:val="-1"/>
        </w:rPr>
        <w:t>withoutbeingconnected</w:t>
      </w:r>
      <w:r>
        <w:t xml:space="preserve">to </w:t>
      </w:r>
      <w:r>
        <w:rPr>
          <w:spacing w:val="-1"/>
        </w:rPr>
        <w:t>network</w:t>
      </w:r>
      <w:r>
        <w:t>(</w:t>
      </w:r>
      <w:r w:rsidR="00E438E5">
        <w:t>d</w:t>
      </w:r>
      <w:r>
        <w:t xml:space="preserve">ueto </w:t>
      </w:r>
      <w:r w:rsidR="00E438E5">
        <w:rPr>
          <w:spacing w:val="-1"/>
        </w:rPr>
        <w:t>l</w:t>
      </w:r>
      <w:r>
        <w:rPr>
          <w:spacing w:val="-1"/>
        </w:rPr>
        <w:t>icensing)</w:t>
      </w:r>
    </w:p>
    <w:p w:rsidR="00274FC5" w:rsidRDefault="00514315">
      <w:pPr>
        <w:pStyle w:val="BodyText"/>
        <w:tabs>
          <w:tab w:val="left" w:pos="2261"/>
          <w:tab w:val="left" w:pos="2981"/>
        </w:tabs>
        <w:spacing w:line="258" w:lineRule="exact"/>
        <w:ind w:left="100" w:firstLine="0"/>
      </w:pPr>
      <w:r>
        <w:rPr>
          <w:spacing w:val="-1"/>
        </w:rPr>
        <w:t>Pagelayout</w:t>
      </w:r>
      <w:r>
        <w:rPr>
          <w:spacing w:val="-1"/>
        </w:rPr>
        <w:tab/>
      </w:r>
      <w:r>
        <w:rPr>
          <w:w w:val="95"/>
        </w:rPr>
        <w:t>-</w:t>
      </w:r>
      <w:r>
        <w:rPr>
          <w:w w:val="95"/>
        </w:rPr>
        <w:tab/>
      </w:r>
      <w:r>
        <w:rPr>
          <w:spacing w:val="-1"/>
        </w:rPr>
        <w:t>InDesign,Illustrator,</w:t>
      </w:r>
      <w:r>
        <w:t xml:space="preserve"> Corel</w:t>
      </w:r>
      <w:r>
        <w:rPr>
          <w:spacing w:val="-1"/>
        </w:rPr>
        <w:t>Draw(allowed</w:t>
      </w:r>
    </w:p>
    <w:p w:rsidR="00274FC5" w:rsidRDefault="00514315">
      <w:pPr>
        <w:pStyle w:val="BodyText"/>
        <w:spacing w:line="268" w:lineRule="exact"/>
        <w:ind w:left="2981" w:firstLine="0"/>
      </w:pPr>
      <w:r>
        <w:rPr>
          <w:spacing w:val="-1"/>
        </w:rPr>
        <w:t>aspagelayout)</w:t>
      </w:r>
    </w:p>
    <w:p w:rsidR="00274FC5" w:rsidRDefault="00514315">
      <w:pPr>
        <w:pStyle w:val="BodyText"/>
        <w:tabs>
          <w:tab w:val="left" w:pos="2261"/>
          <w:tab w:val="left" w:pos="2981"/>
        </w:tabs>
        <w:spacing w:before="8" w:line="266" w:lineRule="exact"/>
        <w:ind w:left="100" w:right="1710" w:firstLine="0"/>
      </w:pPr>
      <w:r>
        <w:rPr>
          <w:spacing w:val="-1"/>
        </w:rPr>
        <w:t>Drawing</w:t>
      </w:r>
      <w:r>
        <w:rPr>
          <w:spacing w:val="-1"/>
        </w:rPr>
        <w:tab/>
      </w:r>
      <w:r>
        <w:rPr>
          <w:w w:val="95"/>
        </w:rPr>
        <w:t>-</w:t>
      </w:r>
      <w:r>
        <w:rPr>
          <w:w w:val="95"/>
        </w:rPr>
        <w:tab/>
      </w:r>
      <w:r>
        <w:rPr>
          <w:spacing w:val="-1"/>
        </w:rPr>
        <w:t>Illustrator,</w:t>
      </w:r>
      <w:r>
        <w:t xml:space="preserve"> Animate,</w:t>
      </w:r>
      <w:r>
        <w:rPr>
          <w:spacing w:val="-1"/>
        </w:rPr>
        <w:t>Flash,Corel</w:t>
      </w:r>
      <w:r>
        <w:t>Draw,</w:t>
      </w:r>
      <w:r>
        <w:rPr>
          <w:spacing w:val="-2"/>
        </w:rPr>
        <w:t>Freehand,</w:t>
      </w:r>
      <w:r>
        <w:rPr>
          <w:spacing w:val="1"/>
        </w:rPr>
        <w:t>other</w:t>
      </w:r>
      <w:r>
        <w:rPr>
          <w:spacing w:val="-1"/>
        </w:rPr>
        <w:t>PhotoManipulation</w:t>
      </w:r>
      <w:r>
        <w:rPr>
          <w:spacing w:val="-1"/>
        </w:rPr>
        <w:tab/>
      </w:r>
      <w:r>
        <w:rPr>
          <w:w w:val="95"/>
        </w:rPr>
        <w:t>-</w:t>
      </w:r>
      <w:r>
        <w:rPr>
          <w:w w:val="95"/>
        </w:rPr>
        <w:tab/>
      </w:r>
      <w:r>
        <w:t xml:space="preserve">Photoshop, </w:t>
      </w:r>
      <w:r>
        <w:rPr>
          <w:spacing w:val="-1"/>
        </w:rPr>
        <w:t>Fireworks,CorelPaint,GIMP,other</w:t>
      </w:r>
    </w:p>
    <w:p w:rsidR="00274FC5" w:rsidRDefault="00274FC5">
      <w:pPr>
        <w:rPr>
          <w:rFonts w:ascii="Times New Roman" w:eastAsia="Times New Roman" w:hAnsi="Times New Roman" w:cs="Times New Roman"/>
        </w:rPr>
      </w:pPr>
    </w:p>
    <w:p w:rsidR="00274FC5" w:rsidRDefault="00514315">
      <w:pPr>
        <w:pStyle w:val="Heading2"/>
        <w:rPr>
          <w:rFonts w:cs="Times New Roman"/>
          <w:b w:val="0"/>
          <w:bCs w:val="0"/>
        </w:rPr>
      </w:pPr>
      <w:r>
        <w:rPr>
          <w:spacing w:val="-1"/>
        </w:rPr>
        <w:t>ClothingDescription(dress</w:t>
      </w:r>
      <w:r>
        <w:t>as</w:t>
      </w:r>
      <w:r>
        <w:rPr>
          <w:spacing w:val="-1"/>
        </w:rPr>
        <w:t>required</w:t>
      </w:r>
      <w:r>
        <w:t>for</w:t>
      </w:r>
      <w:r>
        <w:rPr>
          <w:spacing w:val="-1"/>
        </w:rPr>
        <w:t>NewYork</w:t>
      </w:r>
      <w:r>
        <w:t>State</w:t>
      </w:r>
      <w:r>
        <w:rPr>
          <w:spacing w:val="-1"/>
        </w:rPr>
        <w:t>Area</w:t>
      </w:r>
      <w:r>
        <w:t xml:space="preserve"> IContest):</w:t>
      </w:r>
      <w:r>
        <w:rPr>
          <w:b w:val="0"/>
          <w:spacing w:val="-1"/>
        </w:rPr>
        <w:t>SkillsUSA</w:t>
      </w:r>
      <w:r>
        <w:rPr>
          <w:b w:val="0"/>
          <w:spacing w:val="-2"/>
        </w:rPr>
        <w:t>attire</w:t>
      </w:r>
    </w:p>
    <w:sectPr w:rsidR="00274FC5" w:rsidSect="00274FC5">
      <w:pgSz w:w="12240" w:h="15840"/>
      <w:pgMar w:top="660" w:right="1160" w:bottom="680" w:left="980" w:header="0" w:footer="491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558CD" w:rsidRDefault="004558CD" w:rsidP="00274FC5">
      <w:r>
        <w:separator/>
      </w:r>
    </w:p>
  </w:endnote>
  <w:endnote w:type="continuationSeparator" w:id="1">
    <w:p w:rsidR="004558CD" w:rsidRDefault="004558CD" w:rsidP="00274F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4FC5" w:rsidRDefault="00CB243C">
    <w:pPr>
      <w:spacing w:line="14" w:lineRule="auto"/>
      <w:rPr>
        <w:sz w:val="20"/>
        <w:szCs w:val="20"/>
      </w:rPr>
    </w:pPr>
    <w:r w:rsidRPr="00CB243C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301.65pt;margin-top:756.45pt;width:9pt;height:12pt;z-index:-251658752;mso-position-horizontal-relative:page;mso-position-vertical-relative:page" filled="f" stroked="f">
          <v:textbox inset="0,0,0,0">
            <w:txbxContent>
              <w:p w:rsidR="00274FC5" w:rsidRDefault="00CB243C">
                <w:pPr>
                  <w:spacing w:line="224" w:lineRule="exact"/>
                  <w:ind w:left="40"/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fldChar w:fldCharType="begin"/>
                </w:r>
                <w:r w:rsidR="00514315">
                  <w:rPr>
                    <w:rFonts w:ascii="Times New Roman"/>
                    <w:sz w:val="20"/>
                  </w:rPr>
                  <w:instrText xml:space="preserve"> PAGE </w:instrText>
                </w:r>
                <w:r>
                  <w:fldChar w:fldCharType="separate"/>
                </w:r>
                <w:r w:rsidR="000B6C7D">
                  <w:rPr>
                    <w:rFonts w:ascii="Times New Roman"/>
                    <w:noProof/>
                    <w:sz w:val="20"/>
                  </w:rP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558CD" w:rsidRDefault="004558CD" w:rsidP="00274FC5">
      <w:r>
        <w:separator/>
      </w:r>
    </w:p>
  </w:footnote>
  <w:footnote w:type="continuationSeparator" w:id="1">
    <w:p w:rsidR="004558CD" w:rsidRDefault="004558CD" w:rsidP="00274FC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2874A3F"/>
    <w:multiLevelType w:val="hybridMultilevel"/>
    <w:tmpl w:val="95B25D86"/>
    <w:lvl w:ilvl="0" w:tplc="436A9C30">
      <w:start w:val="1"/>
      <w:numFmt w:val="bullet"/>
      <w:lvlText w:val=""/>
      <w:lvlJc w:val="left"/>
      <w:pPr>
        <w:ind w:left="821" w:hanging="361"/>
      </w:pPr>
      <w:rPr>
        <w:rFonts w:ascii="Symbol" w:eastAsia="Symbol" w:hAnsi="Symbol" w:hint="default"/>
        <w:sz w:val="24"/>
        <w:szCs w:val="24"/>
      </w:rPr>
    </w:lvl>
    <w:lvl w:ilvl="1" w:tplc="541ABCC8">
      <w:start w:val="1"/>
      <w:numFmt w:val="bullet"/>
      <w:lvlText w:val="•"/>
      <w:lvlJc w:val="left"/>
      <w:pPr>
        <w:ind w:left="1766" w:hanging="361"/>
      </w:pPr>
      <w:rPr>
        <w:rFonts w:hint="default"/>
      </w:rPr>
    </w:lvl>
    <w:lvl w:ilvl="2" w:tplc="FD8A4006">
      <w:start w:val="1"/>
      <w:numFmt w:val="bullet"/>
      <w:lvlText w:val="•"/>
      <w:lvlJc w:val="left"/>
      <w:pPr>
        <w:ind w:left="2712" w:hanging="361"/>
      </w:pPr>
      <w:rPr>
        <w:rFonts w:hint="default"/>
      </w:rPr>
    </w:lvl>
    <w:lvl w:ilvl="3" w:tplc="A888F3C8">
      <w:start w:val="1"/>
      <w:numFmt w:val="bullet"/>
      <w:lvlText w:val="•"/>
      <w:lvlJc w:val="left"/>
      <w:pPr>
        <w:ind w:left="3658" w:hanging="361"/>
      </w:pPr>
      <w:rPr>
        <w:rFonts w:hint="default"/>
      </w:rPr>
    </w:lvl>
    <w:lvl w:ilvl="4" w:tplc="FC36586E">
      <w:start w:val="1"/>
      <w:numFmt w:val="bullet"/>
      <w:lvlText w:val="•"/>
      <w:lvlJc w:val="left"/>
      <w:pPr>
        <w:ind w:left="4604" w:hanging="361"/>
      </w:pPr>
      <w:rPr>
        <w:rFonts w:hint="default"/>
      </w:rPr>
    </w:lvl>
    <w:lvl w:ilvl="5" w:tplc="EDD22136">
      <w:start w:val="1"/>
      <w:numFmt w:val="bullet"/>
      <w:lvlText w:val="•"/>
      <w:lvlJc w:val="left"/>
      <w:pPr>
        <w:ind w:left="5550" w:hanging="361"/>
      </w:pPr>
      <w:rPr>
        <w:rFonts w:hint="default"/>
      </w:rPr>
    </w:lvl>
    <w:lvl w:ilvl="6" w:tplc="73C01330">
      <w:start w:val="1"/>
      <w:numFmt w:val="bullet"/>
      <w:lvlText w:val="•"/>
      <w:lvlJc w:val="left"/>
      <w:pPr>
        <w:ind w:left="6496" w:hanging="361"/>
      </w:pPr>
      <w:rPr>
        <w:rFonts w:hint="default"/>
      </w:rPr>
    </w:lvl>
    <w:lvl w:ilvl="7" w:tplc="91E80C12">
      <w:start w:val="1"/>
      <w:numFmt w:val="bullet"/>
      <w:lvlText w:val="•"/>
      <w:lvlJc w:val="left"/>
      <w:pPr>
        <w:ind w:left="7442" w:hanging="361"/>
      </w:pPr>
      <w:rPr>
        <w:rFonts w:hint="default"/>
      </w:rPr>
    </w:lvl>
    <w:lvl w:ilvl="8" w:tplc="851865A6">
      <w:start w:val="1"/>
      <w:numFmt w:val="bullet"/>
      <w:lvlText w:val="•"/>
      <w:lvlJc w:val="left"/>
      <w:pPr>
        <w:ind w:left="8388" w:hanging="361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4098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ulTrailSpace/>
  </w:compat>
  <w:rsids>
    <w:rsidRoot w:val="00274FC5"/>
    <w:rsid w:val="000B6C7D"/>
    <w:rsid w:val="002064D0"/>
    <w:rsid w:val="00274FC5"/>
    <w:rsid w:val="002F79D6"/>
    <w:rsid w:val="004558CD"/>
    <w:rsid w:val="00514315"/>
    <w:rsid w:val="00C32230"/>
    <w:rsid w:val="00C33171"/>
    <w:rsid w:val="00CB243C"/>
    <w:rsid w:val="00E438E5"/>
    <w:rsid w:val="00F34A4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274FC5"/>
  </w:style>
  <w:style w:type="paragraph" w:styleId="Heading1">
    <w:name w:val="heading 1"/>
    <w:basedOn w:val="Normal"/>
    <w:uiPriority w:val="1"/>
    <w:qFormat/>
    <w:rsid w:val="00274FC5"/>
    <w:pPr>
      <w:ind w:left="100"/>
      <w:outlineLvl w:val="0"/>
    </w:pPr>
    <w:rPr>
      <w:rFonts w:ascii="Times New Roman" w:eastAsia="Times New Roman" w:hAnsi="Times New Roman"/>
      <w:b/>
      <w:bCs/>
      <w:sz w:val="28"/>
      <w:szCs w:val="28"/>
    </w:rPr>
  </w:style>
  <w:style w:type="paragraph" w:styleId="Heading2">
    <w:name w:val="heading 2"/>
    <w:basedOn w:val="Normal"/>
    <w:uiPriority w:val="1"/>
    <w:qFormat/>
    <w:rsid w:val="00274FC5"/>
    <w:pPr>
      <w:ind w:left="100"/>
      <w:outlineLvl w:val="1"/>
    </w:pPr>
    <w:rPr>
      <w:rFonts w:ascii="Times New Roman" w:eastAsia="Times New Roman" w:hAnsi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sid w:val="00274FC5"/>
    <w:pPr>
      <w:ind w:left="821" w:hanging="361"/>
    </w:pPr>
    <w:rPr>
      <w:rFonts w:ascii="Times New Roman" w:eastAsia="Times New Roman" w:hAnsi="Times New Roman"/>
      <w:sz w:val="24"/>
      <w:szCs w:val="24"/>
    </w:rPr>
  </w:style>
  <w:style w:type="paragraph" w:styleId="ListParagraph">
    <w:name w:val="List Paragraph"/>
    <w:basedOn w:val="Normal"/>
    <w:uiPriority w:val="1"/>
    <w:qFormat/>
    <w:rsid w:val="00274FC5"/>
  </w:style>
  <w:style w:type="paragraph" w:customStyle="1" w:styleId="TableParagraph">
    <w:name w:val="Table Paragraph"/>
    <w:basedOn w:val="Normal"/>
    <w:uiPriority w:val="1"/>
    <w:qFormat/>
    <w:rsid w:val="00274FC5"/>
  </w:style>
  <w:style w:type="character" w:styleId="Hyperlink">
    <w:name w:val="Hyperlink"/>
    <w:basedOn w:val="DefaultParagraphFont"/>
    <w:uiPriority w:val="99"/>
    <w:unhideWhenUsed/>
    <w:rsid w:val="00E438E5"/>
    <w:rPr>
      <w:color w:val="0000FF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E438E5"/>
    <w:rPr>
      <w:color w:val="605E5C"/>
      <w:shd w:val="clear" w:color="auto" w:fill="E1DFD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ronanme@alfredstate.edu" TargetMode="External"/><Relationship Id="rId5" Type="http://schemas.openxmlformats.org/officeDocument/2006/relationships/styles" Target="styles.xml"/><Relationship Id="rId10" Type="http://schemas.openxmlformats.org/officeDocument/2006/relationships/hyperlink" Target="mailto::%20alagambi@monroe2boces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fe5f97d8-ce48-43c1-9fbb-03186b0e1bd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71F46202261D4AADE6FD2A3526DD30" ma:contentTypeVersion="19" ma:contentTypeDescription="Create a new document." ma:contentTypeScope="" ma:versionID="792e264658110d07a9a9a17614777232">
  <xsd:schema xmlns:xsd="http://www.w3.org/2001/XMLSchema" xmlns:xs="http://www.w3.org/2001/XMLSchema" xmlns:p="http://schemas.microsoft.com/office/2006/metadata/properties" xmlns:ns3="fe5f97d8-ce48-43c1-9fbb-03186b0e1bd3" xmlns:ns4="f3e84b20-78ee-4cc5-b1a6-385d4aa53748" targetNamespace="http://schemas.microsoft.com/office/2006/metadata/properties" ma:root="true" ma:fieldsID="94fe1b656aa13d6ee243e5e00e3a11ca" ns3:_="" ns4:_="">
    <xsd:import namespace="fe5f97d8-ce48-43c1-9fbb-03186b0e1bd3"/>
    <xsd:import namespace="f3e84b20-78ee-4cc5-b1a6-385d4aa5374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5f97d8-ce48-43c1-9fbb-03186b0e1bd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e84b20-78ee-4cc5-b1a6-385d4aa53748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1F7ADED-C7B2-4649-8D6C-280050E18138}">
  <ds:schemaRefs>
    <ds:schemaRef ds:uri="http://schemas.microsoft.com/office/2006/metadata/properties"/>
    <ds:schemaRef ds:uri="http://schemas.microsoft.com/office/infopath/2007/PartnerControls"/>
    <ds:schemaRef ds:uri="fe5f97d8-ce48-43c1-9fbb-03186b0e1bd3"/>
  </ds:schemaRefs>
</ds:datastoreItem>
</file>

<file path=customXml/itemProps2.xml><?xml version="1.0" encoding="utf-8"?>
<ds:datastoreItem xmlns:ds="http://schemas.openxmlformats.org/officeDocument/2006/customXml" ds:itemID="{91B64E49-5134-4035-BE04-E1A08F01ED2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32C7398-4C7C-4252-8BE2-284000F33F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5f97d8-ce48-43c1-9fbb-03186b0e1bd3"/>
    <ds:schemaRef ds:uri="f3e84b20-78ee-4cc5-b1a6-385d4aa5374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337</Words>
  <Characters>1921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Prepared Speech Rating Sheet for Area 1 Regional Competition</vt:lpstr>
    </vt:vector>
  </TitlesOfParts>
  <Company>HP</Company>
  <LinksUpToDate>false</LinksUpToDate>
  <CharactersWithSpaces>2254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Prepared Speech Rating Sheet for Area 1 Regional Competition</dc:title>
  <dc:creator>BJS</dc:creator>
  <cp:lastModifiedBy>auntc44@aol.com</cp:lastModifiedBy>
  <cp:revision>2</cp:revision>
  <cp:lastPrinted>2025-12-01T16:20:00Z</cp:lastPrinted>
  <dcterms:created xsi:type="dcterms:W3CDTF">2025-12-01T16:20:00Z</dcterms:created>
  <dcterms:modified xsi:type="dcterms:W3CDTF">2025-12-01T16:20:00Z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2022-12-19T00:00:00Z</vt:filetime>
  </property>
  <property fmtid="{D5CDD505-2E9C-101B-9397-08002B2CF9AE}" pid="3" name="LastSaved">
    <vt:filetime>2024-01-04T00:00:00Z</vt:filetime>
  </property>
  <property fmtid="{D5CDD505-2E9C-101B-9397-08002B2CF9AE}" pid="4" name="ContentTypeId">
    <vt:lpwstr>0x010100FD71F46202261D4AADE6FD2A3526DD30</vt:lpwstr>
  </property>
</Properties>
</file>